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5" w:lineRule="auto"/>
        <w:rPr>
          <w:rFonts w:ascii="Arial"/>
          <w:sz w:val="21"/>
        </w:rPr>
      </w:pPr>
    </w:p>
    <w:p>
      <w:pPr>
        <w:spacing w:before="100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6"/>
          <w:sz w:val="31"/>
          <w:szCs w:val="31"/>
        </w:rPr>
        <w:t xml:space="preserve">附件 </w:t>
      </w:r>
      <w:r>
        <w:rPr>
          <w:rFonts w:ascii="黑体" w:hAnsi="黑体" w:eastAsia="黑体" w:cs="黑体"/>
          <w:spacing w:val="-16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</w:p>
    <w:p>
      <w:pPr>
        <w:spacing w:before="366" w:line="217" w:lineRule="auto"/>
        <w:ind w:left="644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0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佛</w:t>
      </w:r>
      <w:r>
        <w:rPr>
          <w:rFonts w:ascii="仿宋" w:hAnsi="仿宋" w:eastAsia="仿宋" w:cs="仿宋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山</w:t>
      </w:r>
      <w:r>
        <w:rPr>
          <w:rFonts w:ascii="仿宋" w:hAnsi="仿宋" w:eastAsia="仿宋" w:cs="仿宋"/>
          <w:spacing w:val="10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市南海区人民医院论文审查意见表</w:t>
      </w:r>
    </w:p>
    <w:tbl>
      <w:tblPr>
        <w:tblStyle w:val="5"/>
        <w:tblW w:w="8502" w:type="dxa"/>
        <w:tblInd w:w="1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2123"/>
        <w:gridCol w:w="2122"/>
        <w:gridCol w:w="21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5" w:hRule="atLeast"/>
        </w:trPr>
        <w:tc>
          <w:tcPr>
            <w:tcW w:w="212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101" w:line="221" w:lineRule="auto"/>
              <w:ind w:left="4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者签名</w:t>
            </w:r>
          </w:p>
          <w:p>
            <w:pPr>
              <w:spacing w:before="44" w:line="256" w:lineRule="auto"/>
              <w:ind w:left="124" w:right="98" w:firstLine="1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 列出全部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者，须与论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文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排序一致)</w:t>
            </w:r>
          </w:p>
        </w:tc>
        <w:tc>
          <w:tcPr>
            <w:tcW w:w="637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127" w:type="dxa"/>
            <w:vAlign w:val="top"/>
          </w:tcPr>
          <w:p>
            <w:pPr>
              <w:spacing w:before="291" w:line="221" w:lineRule="auto"/>
              <w:ind w:left="1079" w:leftChars="209" w:hanging="640" w:hangingChars="200"/>
              <w:rPr>
                <w:rFonts w:ascii="仿宋" w:hAnsi="仿宋" w:eastAsia="仿宋" w:cs="仿宋"/>
                <w:spacing w:val="5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通讯作者</w:t>
            </w:r>
          </w:p>
          <w:p>
            <w:pPr>
              <w:spacing w:before="291" w:line="221" w:lineRule="auto"/>
              <w:ind w:left="1079" w:leftChars="209" w:hanging="640" w:hangingChars="200"/>
              <w:jc w:val="both"/>
              <w:rPr>
                <w:rFonts w:hint="default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31"/>
                <w:szCs w:val="31"/>
                <w:lang w:val="en-US" w:eastAsia="zh-CN"/>
              </w:rPr>
              <w:t>(注明科室)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spacing w:before="292" w:line="408" w:lineRule="exact"/>
              <w:ind w:left="592"/>
              <w:rPr>
                <w:rFonts w:hint="default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ascii="仿宋" w:hAnsi="仿宋" w:eastAsia="仿宋" w:cs="仿宋"/>
                <w:position w:val="2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E</w:t>
            </w:r>
            <w:r>
              <w:rPr>
                <w:rFonts w:ascii="仿宋" w:hAnsi="仿宋" w:eastAsia="仿宋" w:cs="仿宋"/>
                <w:spacing w:val="9"/>
                <w:position w:val="2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  <w:r>
              <w:rPr>
                <w:rFonts w:ascii="仿宋" w:hAnsi="仿宋" w:eastAsia="仿宋" w:cs="仿宋"/>
                <w:position w:val="2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mai</w:t>
            </w:r>
            <w:r>
              <w:rPr>
                <w:rFonts w:ascii="仿宋" w:hAnsi="仿宋" w:eastAsia="仿宋" w:cs="仿宋"/>
                <w:spacing w:val="8"/>
                <w:position w:val="2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127" w:type="dxa"/>
            <w:vAlign w:val="top"/>
          </w:tcPr>
          <w:p>
            <w:pPr>
              <w:spacing w:before="292" w:line="225" w:lineRule="auto"/>
              <w:ind w:left="4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论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文题目</w:t>
            </w:r>
          </w:p>
        </w:tc>
        <w:tc>
          <w:tcPr>
            <w:tcW w:w="637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2127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101" w:line="260" w:lineRule="auto"/>
              <w:ind w:left="196" w:right="183" w:firstLine="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投寄刊物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称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会议名称</w:t>
            </w:r>
          </w:p>
        </w:tc>
        <w:tc>
          <w:tcPr>
            <w:tcW w:w="637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2127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101" w:line="261" w:lineRule="auto"/>
              <w:ind w:left="274" w:right="180" w:hanging="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科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主任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护士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长审查意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见</w:t>
            </w:r>
          </w:p>
        </w:tc>
        <w:tc>
          <w:tcPr>
            <w:tcW w:w="2123" w:type="dxa"/>
            <w:tcBorders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100" w:line="225" w:lineRule="auto"/>
              <w:ind w:left="1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签名</w:t>
            </w:r>
            <w:r>
              <w:rPr>
                <w:rFonts w:ascii="仿宋" w:hAnsi="仿宋" w:eastAsia="仿宋" w:cs="仿宋"/>
                <w:sz w:val="31"/>
                <w:szCs w:val="31"/>
              </w:rPr>
              <w:t>：</w:t>
            </w:r>
          </w:p>
        </w:tc>
        <w:tc>
          <w:tcPr>
            <w:tcW w:w="4252" w:type="dxa"/>
            <w:gridSpan w:val="2"/>
            <w:tcBorders>
              <w:lef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101" w:line="223" w:lineRule="auto"/>
              <w:ind w:right="122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时间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：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 xml:space="preserve">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2127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101" w:line="261" w:lineRule="auto"/>
              <w:ind w:left="770" w:right="259" w:hanging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科教科审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意见</w:t>
            </w:r>
          </w:p>
        </w:tc>
        <w:tc>
          <w:tcPr>
            <w:tcW w:w="2123" w:type="dxa"/>
            <w:tcBorders>
              <w:right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101" w:line="225" w:lineRule="auto"/>
              <w:ind w:left="2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签名</w:t>
            </w:r>
            <w:r>
              <w:rPr>
                <w:rFonts w:ascii="仿宋" w:hAnsi="仿宋" w:eastAsia="仿宋" w:cs="仿宋"/>
                <w:sz w:val="31"/>
                <w:szCs w:val="31"/>
              </w:rPr>
              <w:t>：</w:t>
            </w:r>
          </w:p>
        </w:tc>
        <w:tc>
          <w:tcPr>
            <w:tcW w:w="4252" w:type="dxa"/>
            <w:gridSpan w:val="2"/>
            <w:tcBorders>
              <w:left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101" w:line="223" w:lineRule="auto"/>
              <w:ind w:right="163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时间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：   年  月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635" w:bottom="1945" w:left="1623" w:header="0" w:footer="1665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0" w:line="226" w:lineRule="auto"/>
        <w:ind w:left="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3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 xml:space="preserve">件 </w:t>
      </w:r>
      <w:r>
        <w:rPr>
          <w:rFonts w:ascii="黑体" w:hAnsi="黑体" w:eastAsia="黑体" w:cs="黑体"/>
          <w:spacing w:val="-20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</w:p>
    <w:p>
      <w:pPr>
        <w:spacing w:before="54" w:line="222" w:lineRule="auto"/>
        <w:ind w:left="333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43"/>
          <w:szCs w:val="43"/>
        </w:rPr>
        <w:t>论</w:t>
      </w:r>
      <w:r>
        <w:rPr>
          <w:rFonts w:ascii="黑体" w:hAnsi="黑体" w:eastAsia="黑体" w:cs="黑体"/>
          <w:spacing w:val="5"/>
          <w:sz w:val="43"/>
          <w:szCs w:val="43"/>
        </w:rPr>
        <w:t>文承诺书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1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本</w:t>
      </w:r>
      <w:r>
        <w:rPr>
          <w:rFonts w:ascii="仿宋" w:hAnsi="仿宋" w:eastAsia="仿宋" w:cs="仿宋"/>
          <w:spacing w:val="6"/>
          <w:sz w:val="31"/>
          <w:szCs w:val="31"/>
        </w:rPr>
        <w:t>人郑重承诺：</w:t>
      </w:r>
    </w:p>
    <w:p>
      <w:pPr>
        <w:spacing w:before="250" w:line="371" w:lineRule="auto"/>
        <w:ind w:left="12" w:right="4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 xml:space="preserve">一、 </w:t>
      </w:r>
      <w:r>
        <w:rPr>
          <w:rFonts w:ascii="仿宋" w:hAnsi="仿宋" w:eastAsia="仿宋" w:cs="仿宋"/>
          <w:spacing w:val="-10"/>
          <w:sz w:val="31"/>
          <w:szCs w:val="31"/>
        </w:rPr>
        <w:t>本</w:t>
      </w:r>
      <w:r>
        <w:rPr>
          <w:rFonts w:ascii="仿宋" w:hAnsi="仿宋" w:eastAsia="仿宋" w:cs="仿宋"/>
          <w:spacing w:val="-6"/>
          <w:sz w:val="31"/>
          <w:szCs w:val="31"/>
        </w:rPr>
        <w:t>人提交的论文 (设计) 遵守医院有关规定， 恪守学术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规</w:t>
      </w:r>
      <w:r>
        <w:rPr>
          <w:rFonts w:ascii="仿宋" w:hAnsi="仿宋" w:eastAsia="仿宋" w:cs="仿宋"/>
          <w:spacing w:val="15"/>
          <w:sz w:val="31"/>
          <w:szCs w:val="31"/>
        </w:rPr>
        <w:t>范</w:t>
      </w:r>
      <w:r>
        <w:rPr>
          <w:rFonts w:ascii="仿宋" w:hAnsi="仿宋" w:eastAsia="仿宋" w:cs="仿宋"/>
          <w:spacing w:val="8"/>
          <w:sz w:val="31"/>
          <w:szCs w:val="31"/>
        </w:rPr>
        <w:t>，查阅相关文献，进行分析研究，独立撰写而完成。</w:t>
      </w:r>
    </w:p>
    <w:p>
      <w:pPr>
        <w:spacing w:before="4" w:line="370" w:lineRule="auto"/>
        <w:ind w:left="8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二、本论文 (设计) </w:t>
      </w:r>
      <w:r>
        <w:rPr>
          <w:rFonts w:ascii="仿宋" w:hAnsi="仿宋" w:eastAsia="仿宋" w:cs="仿宋"/>
          <w:spacing w:val="-1"/>
          <w:sz w:val="31"/>
          <w:szCs w:val="31"/>
        </w:rPr>
        <w:t>所使用的相关资料、 数据、观点等真实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可靠，文中所有引用他人观点</w:t>
      </w:r>
      <w:r>
        <w:rPr>
          <w:rFonts w:ascii="仿宋" w:hAnsi="仿宋" w:eastAsia="仿宋" w:cs="仿宋"/>
          <w:sz w:val="31"/>
          <w:szCs w:val="31"/>
        </w:rPr>
        <w:t xml:space="preserve">、材料、 数据、图表均已注释说明 </w:t>
      </w:r>
      <w:r>
        <w:rPr>
          <w:rFonts w:ascii="仿宋" w:hAnsi="仿宋" w:eastAsia="仿宋" w:cs="仿宋"/>
          <w:spacing w:val="1"/>
          <w:sz w:val="31"/>
          <w:szCs w:val="31"/>
        </w:rPr>
        <w:t>来</w:t>
      </w:r>
      <w:r>
        <w:rPr>
          <w:rFonts w:ascii="仿宋" w:hAnsi="仿宋" w:eastAsia="仿宋" w:cs="仿宋"/>
          <w:sz w:val="31"/>
          <w:szCs w:val="31"/>
        </w:rPr>
        <w:t>源。</w:t>
      </w:r>
    </w:p>
    <w:p>
      <w:pPr>
        <w:spacing w:before="3" w:line="370" w:lineRule="auto"/>
        <w:ind w:left="30" w:right="2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三、本论文 (设计) 无抄袭、剽窃或不正当引用他人学</w:t>
      </w:r>
      <w:r>
        <w:rPr>
          <w:rFonts w:ascii="仿宋" w:hAnsi="仿宋" w:eastAsia="仿宋" w:cs="仿宋"/>
          <w:spacing w:val="3"/>
          <w:sz w:val="31"/>
          <w:szCs w:val="31"/>
        </w:rPr>
        <w:t>术</w:t>
      </w:r>
      <w:r>
        <w:rPr>
          <w:rFonts w:ascii="仿宋" w:hAnsi="仿宋" w:eastAsia="仿宋" w:cs="仿宋"/>
          <w:sz w:val="31"/>
          <w:szCs w:val="31"/>
        </w:rPr>
        <w:t xml:space="preserve">观 </w:t>
      </w:r>
      <w:r>
        <w:rPr>
          <w:rFonts w:ascii="仿宋" w:hAnsi="仿宋" w:eastAsia="仿宋" w:cs="仿宋"/>
          <w:spacing w:val="14"/>
          <w:sz w:val="31"/>
          <w:szCs w:val="31"/>
        </w:rPr>
        <w:t>点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思想和学术成果，无伪造、篡改数据的情况。</w:t>
      </w:r>
    </w:p>
    <w:p>
      <w:pPr>
        <w:spacing w:before="3" w:line="377" w:lineRule="auto"/>
        <w:ind w:right="4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四、</w:t>
      </w:r>
      <w:r>
        <w:rPr>
          <w:rFonts w:ascii="仿宋" w:hAnsi="仿宋" w:eastAsia="仿宋" w:cs="仿宋"/>
          <w:spacing w:val="4"/>
          <w:sz w:val="31"/>
          <w:szCs w:val="31"/>
        </w:rPr>
        <w:t>本</w:t>
      </w:r>
      <w:r>
        <w:rPr>
          <w:rFonts w:ascii="仿宋" w:hAnsi="仿宋" w:eastAsia="仿宋" w:cs="仿宋"/>
          <w:spacing w:val="3"/>
          <w:sz w:val="31"/>
          <w:szCs w:val="31"/>
        </w:rPr>
        <w:t>论文 (设计) 如有剽窃他人研究成果的情况，一切后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果自负。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224" w:lineRule="auto"/>
        <w:ind w:left="43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承</w:t>
      </w:r>
      <w:r>
        <w:rPr>
          <w:rFonts w:ascii="仿宋" w:hAnsi="仿宋" w:eastAsia="仿宋" w:cs="仿宋"/>
          <w:spacing w:val="6"/>
          <w:sz w:val="31"/>
          <w:szCs w:val="31"/>
        </w:rPr>
        <w:t>诺</w:t>
      </w:r>
      <w:r>
        <w:rPr>
          <w:rFonts w:ascii="仿宋" w:hAnsi="仿宋" w:eastAsia="仿宋" w:cs="仿宋"/>
          <w:spacing w:val="5"/>
          <w:sz w:val="31"/>
          <w:szCs w:val="31"/>
        </w:rPr>
        <w:t>人 (签名)：</w:t>
      </w:r>
    </w:p>
    <w:p>
      <w:pPr>
        <w:spacing w:before="247" w:line="223" w:lineRule="auto"/>
        <w:ind w:left="41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签字日期：     年 </w:t>
      </w:r>
      <w:r>
        <w:rPr>
          <w:rFonts w:ascii="仿宋" w:hAnsi="仿宋" w:eastAsia="仿宋" w:cs="仿宋"/>
          <w:sz w:val="31"/>
          <w:szCs w:val="31"/>
        </w:rPr>
        <w:t xml:space="preserve">  月   日</w:t>
      </w:r>
    </w:p>
    <w:sectPr>
      <w:footerReference r:id="rId6" w:type="default"/>
      <w:pgSz w:w="11900" w:h="16840"/>
      <w:pgMar w:top="1431" w:right="1464" w:bottom="1907" w:left="1598" w:header="0" w:footer="162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79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1"/>
        <w:sz w:val="28"/>
        <w:szCs w:val="28"/>
        <w14:textOutline w14:w="3175" w14:cap="flat" w14:cmpd="sng">
          <w14:solidFill>
            <w14:srgbClr w14:val="000000"/>
          </w14:solidFill>
          <w14:prstDash w14:val="solid"/>
          <w14:miter w14:val="0"/>
        </w14:textOutline>
      </w:rPr>
      <w:t>-</w:t>
    </w:r>
    <w:r>
      <w:rPr>
        <w:rFonts w:ascii="仿宋" w:hAnsi="仿宋" w:eastAsia="仿宋" w:cs="仿宋"/>
        <w:sz w:val="28"/>
        <w:szCs w:val="28"/>
      </w:rPr>
      <w:t xml:space="preserve"> </w:t>
    </w:r>
    <w:r>
      <w:rPr>
        <w:rFonts w:ascii="仿宋" w:hAnsi="仿宋" w:eastAsia="仿宋" w:cs="仿宋"/>
        <w:sz w:val="28"/>
        <w:szCs w:val="28"/>
        <w14:textOutline w14:w="3175" w14:cap="flat" w14:cmpd="sng">
          <w14:solidFill>
            <w14:srgbClr w14:val="000000"/>
          </w14:solidFill>
          <w14:prstDash w14:val="solid"/>
          <w14:miter w14:val="0"/>
        </w14:textOutline>
      </w:rPr>
      <w:t>3</w:t>
    </w:r>
    <w:r>
      <w:rPr>
        <w:rFonts w:ascii="仿宋" w:hAnsi="仿宋" w:eastAsia="仿宋" w:cs="仿宋"/>
        <w:sz w:val="28"/>
        <w:szCs w:val="28"/>
      </w:rPr>
      <w:t xml:space="preserve"> </w:t>
    </w:r>
    <w:r>
      <w:rPr>
        <w:rFonts w:ascii="仿宋" w:hAnsi="仿宋" w:eastAsia="仿宋" w:cs="仿宋"/>
        <w:sz w:val="28"/>
        <w:szCs w:val="28"/>
        <w14:textOutline w14:w="3175" w14:cap="flat" w14:cmpd="sng">
          <w14:solidFill>
            <w14:srgbClr w14:val="000000"/>
          </w14:solidFill>
          <w14:prstDash w14:val="solid"/>
          <w14:miter w14:val="0"/>
        </w14:textOutline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1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1"/>
        <w:sz w:val="28"/>
        <w:szCs w:val="28"/>
        <w14:textOutline w14:w="3175" w14:cap="flat" w14:cmpd="sng">
          <w14:solidFill>
            <w14:srgbClr w14:val="000000"/>
          </w14:solidFill>
          <w14:prstDash w14:val="solid"/>
          <w14:miter w14:val="0"/>
        </w14:textOutline>
      </w:rPr>
      <w:t>-</w:t>
    </w:r>
    <w:r>
      <w:rPr>
        <w:rFonts w:ascii="仿宋" w:hAnsi="仿宋" w:eastAsia="仿宋" w:cs="仿宋"/>
        <w:sz w:val="28"/>
        <w:szCs w:val="28"/>
      </w:rPr>
      <w:t xml:space="preserve"> </w:t>
    </w:r>
    <w:r>
      <w:rPr>
        <w:rFonts w:ascii="仿宋" w:hAnsi="仿宋" w:eastAsia="仿宋" w:cs="仿宋"/>
        <w:sz w:val="28"/>
        <w:szCs w:val="28"/>
        <w14:textOutline w14:w="3175" w14:cap="flat" w14:cmpd="sng">
          <w14:solidFill>
            <w14:srgbClr w14:val="000000"/>
          </w14:solidFill>
          <w14:prstDash w14:val="solid"/>
          <w14:miter w14:val="0"/>
        </w14:textOutline>
      </w:rPr>
      <w:t>4</w:t>
    </w:r>
    <w:r>
      <w:rPr>
        <w:rFonts w:ascii="仿宋" w:hAnsi="仿宋" w:eastAsia="仿宋" w:cs="仿宋"/>
        <w:sz w:val="28"/>
        <w:szCs w:val="28"/>
      </w:rPr>
      <w:t xml:space="preserve"> </w:t>
    </w:r>
    <w:r>
      <w:rPr>
        <w:rFonts w:ascii="仿宋" w:hAnsi="仿宋" w:eastAsia="仿宋" w:cs="仿宋"/>
        <w:sz w:val="28"/>
        <w:szCs w:val="28"/>
        <w14:textOutline w14:w="3175" w14:cap="flat" w14:cmpd="sng">
          <w14:solidFill>
            <w14:srgbClr w14:val="000000"/>
          </w14:solidFill>
          <w14:prstDash w14:val="solid"/>
          <w14:miter w14:val="0"/>
        </w14:textOutline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RjNTJiOGEyMmRmN2MxMjQ5OTc4ZDNjNzU1ODI5OWIifQ=="/>
  </w:docVars>
  <w:rsids>
    <w:rsidRoot w:val="00000000"/>
    <w:rsid w:val="55AD2A74"/>
    <w:rsid w:val="56FA5817"/>
    <w:rsid w:val="73976550"/>
    <w:rsid w:val="76CA5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314</Words>
  <Characters>319</Characters>
  <TotalTime>5</TotalTime>
  <ScaleCrop>false</ScaleCrop>
  <LinksUpToDate>false</LinksUpToDate>
  <CharactersWithSpaces>374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2017-06-08T16:19:00Z</dcterms:created>
  <dc:creator>nhyy</dc:creator>
  <cp:lastModifiedBy>梁慧筠</cp:lastModifiedBy>
  <dcterms:modified xsi:type="dcterms:W3CDTF">2023-06-20T07:08:07Z</dcterms:modified>
  <dc:title>2017年40号文：关于实施《佛山市南海区人民医院论文发表审核制度》的通知.doc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2023-06-07T16:27:56Z</vt:filetime>
  </property>
  <property fmtid="{D5CDD505-2E9C-101B-9397-08002B2CF9AE}" pid="4" name="KSOProductBuildVer">
    <vt:lpwstr>2052-11.1.0.14309</vt:lpwstr>
  </property>
  <property fmtid="{D5CDD505-2E9C-101B-9397-08002B2CF9AE}" pid="5" name="ICV">
    <vt:lpwstr>5ED7DE0856E04D98905E303E9AFA5224_13</vt:lpwstr>
  </property>
</Properties>
</file>